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F92826" w14:textId="77777777" w:rsidR="00AF2D74" w:rsidRDefault="00AF2D74" w:rsidP="00522D17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22D00368" w14:textId="77777777" w:rsidR="00AF2D74" w:rsidRDefault="00AF2D74" w:rsidP="00522D17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43EAE942" w:rsidR="009D6B40" w:rsidRPr="00CD7FA6" w:rsidRDefault="00AF2D74" w:rsidP="00522D17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CD7FA6">
        <w:rPr>
          <w:rFonts w:ascii="Garamond" w:hAnsi="Garamond"/>
          <w:color w:val="000000" w:themeColor="text1"/>
        </w:rPr>
        <w:t xml:space="preserve"> </w:t>
      </w:r>
      <w:r w:rsidR="006158D7" w:rsidRPr="00CD7FA6">
        <w:rPr>
          <w:rFonts w:ascii="Garamond" w:hAnsi="Garamond"/>
          <w:color w:val="000000" w:themeColor="text1"/>
        </w:rPr>
        <w:t xml:space="preserve">Aquisição de </w:t>
      </w:r>
      <w:r w:rsidR="00CD7FA6">
        <w:rPr>
          <w:rFonts w:ascii="Garamond" w:hAnsi="Garamond"/>
          <w:color w:val="000000" w:themeColor="text1"/>
        </w:rPr>
        <w:t>computador de mesa completo</w:t>
      </w:r>
      <w:r w:rsidR="00C86D7D">
        <w:rPr>
          <w:rFonts w:ascii="Garamond" w:hAnsi="Garamond"/>
          <w:color w:val="000000" w:themeColor="text1"/>
        </w:rPr>
        <w:t xml:space="preserve"> e cadeiras destinados </w:t>
      </w:r>
      <w:r w:rsidR="00A9372E">
        <w:rPr>
          <w:rFonts w:ascii="Garamond" w:hAnsi="Garamond"/>
          <w:color w:val="000000" w:themeColor="text1"/>
        </w:rPr>
        <w:t xml:space="preserve">para sala </w:t>
      </w:r>
      <w:r w:rsidR="00C86D7D">
        <w:rPr>
          <w:rFonts w:ascii="Garamond" w:hAnsi="Garamond"/>
          <w:color w:val="000000" w:themeColor="text1"/>
        </w:rPr>
        <w:t>de emissão de carteira de identidade da Polícia Civil na cidade de</w:t>
      </w:r>
      <w:r w:rsidR="00CD7FA6">
        <w:rPr>
          <w:rFonts w:ascii="Garamond" w:hAnsi="Garamond"/>
          <w:color w:val="000000" w:themeColor="text1"/>
        </w:rPr>
        <w:t xml:space="preserve"> Ouvido</w:t>
      </w:r>
      <w:r w:rsidR="004404C5">
        <w:rPr>
          <w:rFonts w:ascii="Garamond" w:hAnsi="Garamond"/>
          <w:color w:val="000000" w:themeColor="text1"/>
        </w:rPr>
        <w:t>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CD7FA6" w:rsidRDefault="00B215E0" w:rsidP="00522D17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634D06E8" w14:textId="77777777" w:rsidR="001A212E" w:rsidRPr="00CD7FA6" w:rsidRDefault="001A212E" w:rsidP="00522D17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13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6521"/>
        <w:gridCol w:w="1276"/>
        <w:gridCol w:w="2126"/>
        <w:gridCol w:w="1559"/>
        <w:gridCol w:w="1573"/>
      </w:tblGrid>
      <w:tr w:rsidR="00AF2D74" w:rsidRPr="00CD7FA6" w14:paraId="273E7306" w14:textId="51461A27" w:rsidTr="00AF2D74">
        <w:trPr>
          <w:trHeight w:val="45"/>
        </w:trPr>
        <w:tc>
          <w:tcPr>
            <w:tcW w:w="562" w:type="dxa"/>
            <w:shd w:val="clear" w:color="000000" w:fill="D9D9D9"/>
            <w:noWrap/>
            <w:vAlign w:val="center"/>
            <w:hideMark/>
          </w:tcPr>
          <w:p w14:paraId="632DBD05" w14:textId="77777777" w:rsidR="00AF2D74" w:rsidRPr="00CD7FA6" w:rsidRDefault="00AF2D74" w:rsidP="00522D17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bookmarkStart w:id="0" w:name="RANGE!A1"/>
            <w:r w:rsidRPr="00CD7FA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  <w:bookmarkEnd w:id="0"/>
          </w:p>
        </w:tc>
        <w:tc>
          <w:tcPr>
            <w:tcW w:w="6521" w:type="dxa"/>
            <w:shd w:val="clear" w:color="000000" w:fill="D9D9D9"/>
            <w:noWrap/>
            <w:vAlign w:val="center"/>
            <w:hideMark/>
          </w:tcPr>
          <w:p w14:paraId="6CB94666" w14:textId="77777777" w:rsidR="00AF2D74" w:rsidRPr="00CD7FA6" w:rsidRDefault="00AF2D74" w:rsidP="00522D17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CD7FA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SERVIÇO</w:t>
            </w:r>
          </w:p>
        </w:tc>
        <w:tc>
          <w:tcPr>
            <w:tcW w:w="1276" w:type="dxa"/>
            <w:shd w:val="clear" w:color="000000" w:fill="D9D9D9"/>
            <w:noWrap/>
            <w:vAlign w:val="center"/>
            <w:hideMark/>
          </w:tcPr>
          <w:p w14:paraId="1ACEB23D" w14:textId="77777777" w:rsidR="00AF2D74" w:rsidRPr="00CD7FA6" w:rsidRDefault="00AF2D74" w:rsidP="00522D17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CD7FA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QUANTIDADE </w:t>
            </w:r>
          </w:p>
        </w:tc>
        <w:tc>
          <w:tcPr>
            <w:tcW w:w="2126" w:type="dxa"/>
            <w:shd w:val="clear" w:color="auto" w:fill="D9D9D9" w:themeFill="background1" w:themeFillShade="D9"/>
            <w:noWrap/>
            <w:vAlign w:val="center"/>
            <w:hideMark/>
          </w:tcPr>
          <w:p w14:paraId="06989951" w14:textId="77777777" w:rsidR="00AF2D74" w:rsidRPr="00CD7FA6" w:rsidRDefault="00AF2D74" w:rsidP="00522D17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CD7FA6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D91ED65" w14:textId="267B76B1" w:rsidR="00AF2D74" w:rsidRPr="00CD7FA6" w:rsidRDefault="00AF2D74" w:rsidP="00522D17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573" w:type="dxa"/>
            <w:shd w:val="clear" w:color="auto" w:fill="D9D9D9" w:themeFill="background1" w:themeFillShade="D9"/>
          </w:tcPr>
          <w:p w14:paraId="0966371E" w14:textId="0B16CC51" w:rsidR="00AF2D74" w:rsidRPr="00CD7FA6" w:rsidRDefault="00AF2D74" w:rsidP="00522D17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AF2D74" w:rsidRPr="00CD7FA6" w14:paraId="655851F8" w14:textId="315D316C" w:rsidTr="00AF2D74">
        <w:trPr>
          <w:trHeight w:val="843"/>
        </w:trPr>
        <w:tc>
          <w:tcPr>
            <w:tcW w:w="562" w:type="dxa"/>
            <w:noWrap/>
            <w:vAlign w:val="center"/>
            <w:hideMark/>
          </w:tcPr>
          <w:p w14:paraId="21CF624E" w14:textId="511A1DB0" w:rsidR="00AF2D74" w:rsidRPr="00CD7FA6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CD7FA6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6521" w:type="dxa"/>
            <w:noWrap/>
            <w:vAlign w:val="center"/>
            <w:hideMark/>
          </w:tcPr>
          <w:p w14:paraId="2BFB1BDC" w14:textId="2B76B183" w:rsidR="00AF2D74" w:rsidRPr="008F7DF8" w:rsidRDefault="00AF2D74" w:rsidP="00AF2D74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 w:rsidRPr="008F7DF8">
              <w:rPr>
                <w:rFonts w:ascii="Garamond" w:hAnsi="Garamond" w:cs="Calibri"/>
                <w:color w:val="000000" w:themeColor="text1"/>
                <w:sz w:val="12"/>
                <w:szCs w:val="12"/>
                <w:u w:val="single"/>
              </w:rPr>
              <w:t>DESKTOP DELL SLIM - ECS1250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  <w:u w:val="single"/>
              </w:rPr>
              <w:t xml:space="preserve">; </w:t>
            </w:r>
            <w:r w:rsidRPr="008F7DF8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PROCESSADOR:  INTEL®️ CORE™️ I5 14400 (10-CORE, CACHE DE 20MB, 2.5GHZ ATÉ 4.7 GHZ)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8F7DF8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SISTEMA OPERACIONAL: WINDOWS 11 PRO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8F7DF8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MEMÓRIA: 16GB DDR5 (1X16GB) 4800 MT/S; EXPANSÍVEL ATÉ 64GB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8F7DF8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ARMAZENAMENTO: SSD DE 512GB PCIE NVME M.2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8F7DF8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PLACA DE REDE: SEM FIO (WLAN) MEDIATEK MT7920 WI-FI 6 (802.11AX) 2X2 E REDE LOCAL COM FIO (LAN) ETHERNET RJ45 GIGABIT 10/100/1000 MB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. </w:t>
            </w:r>
            <w:r w:rsidRPr="008F7DF8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2 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(DOIS) </w:t>
            </w:r>
            <w:r w:rsidRPr="008F7DF8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MONITOR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ES</w:t>
            </w:r>
            <w:r w:rsidRPr="008F7DF8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 DELL 24 — SE2426H BRASIL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. </w:t>
            </w:r>
            <w:r w:rsidRPr="008F7DF8">
              <w:rPr>
                <w:rFonts w:ascii="Garamond" w:hAnsi="Garamond" w:cs="Calibri"/>
                <w:color w:val="000000" w:themeColor="text1"/>
                <w:sz w:val="12"/>
                <w:szCs w:val="12"/>
                <w:u w:val="single"/>
              </w:rPr>
              <w:t>NECESSÁRIO DOIS MONITORES DE 24” (FULLHD) E 6 PORTAS USB SENDO 3 PORTAS USB 3.2 DE 1ª GERAÇÃO NO MÍNIMO</w:t>
            </w:r>
            <w:r w:rsidRPr="008F7DF8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.</w:t>
            </w:r>
            <w:r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 xml:space="preserve"> MOUSE E TECLADO COM FIO – DELL KM300C.</w:t>
            </w:r>
          </w:p>
        </w:tc>
        <w:tc>
          <w:tcPr>
            <w:tcW w:w="1276" w:type="dxa"/>
            <w:noWrap/>
            <w:vAlign w:val="center"/>
            <w:hideMark/>
          </w:tcPr>
          <w:p w14:paraId="5B689260" w14:textId="211DF690" w:rsidR="00AF2D74" w:rsidRPr="00CD7FA6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CD7FA6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14:paraId="55C44357" w14:textId="13D55464" w:rsidR="00AF2D74" w:rsidRPr="00CD7FA6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KIT: COMPUTADOR/MOUSE/TECLADO/2 MONITORES – TODOS OS ITENS DA MARCA DELL.</w:t>
            </w:r>
          </w:p>
        </w:tc>
        <w:tc>
          <w:tcPr>
            <w:tcW w:w="1559" w:type="dxa"/>
          </w:tcPr>
          <w:p w14:paraId="268F298B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040FC4D7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37B8AE4A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661A490" w14:textId="6BFF2EF0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30B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573" w:type="dxa"/>
          </w:tcPr>
          <w:p w14:paraId="6AC35AF2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D3381F7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5F3DC690" w14:textId="6384EAE0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30B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AF2D74" w:rsidRPr="00CD7FA6" w14:paraId="3120C4BF" w14:textId="5FF76358" w:rsidTr="00AF2D74">
        <w:trPr>
          <w:trHeight w:val="71"/>
        </w:trPr>
        <w:tc>
          <w:tcPr>
            <w:tcW w:w="562" w:type="dxa"/>
            <w:noWrap/>
            <w:vAlign w:val="center"/>
          </w:tcPr>
          <w:p w14:paraId="6773C824" w14:textId="707A174F" w:rsidR="00AF2D74" w:rsidRPr="00CD7FA6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6521" w:type="dxa"/>
            <w:noWrap/>
            <w:vAlign w:val="center"/>
          </w:tcPr>
          <w:p w14:paraId="5102514C" w14:textId="77777777" w:rsidR="00AF2D74" w:rsidRDefault="00AF2D74" w:rsidP="00AF2D74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</w:pPr>
            <w:r w:rsidRPr="008F7DF8">
              <w:rPr>
                <w:rFonts w:ascii="Garamond" w:hAnsi="Garamond"/>
                <w:color w:val="000000" w:themeColor="text1"/>
                <w:sz w:val="12"/>
                <w:szCs w:val="12"/>
                <w:u w:val="single"/>
              </w:rPr>
              <w:t>CADEIRA SECRETÁRIA EXECUTIVA</w:t>
            </w:r>
            <w:r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 xml:space="preserve">: </w:t>
            </w:r>
            <w:r w:rsidRPr="00C86D7D"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>MATERIAL DO ESTOFAMENTO: COURO SINTÉTICO</w:t>
            </w:r>
            <w:r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C86D7D"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>ALTURA DO ENCOSTO DE 58 CM PARA SUPORTE</w:t>
            </w:r>
            <w:r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C86D7D"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>ESTRUTURA CROMADA EM AÇO PARA DURABILIDADE</w:t>
            </w:r>
            <w:r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C86D7D"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>PESO MÁXIMO SUPORTADO DE 120 KG</w:t>
            </w:r>
            <w:r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C86D7D"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>ALTURA AJUSTÁVEL COM MÍNIMO DE 49 CM DO CHÃO</w:t>
            </w:r>
            <w:r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C86D7D"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>INCLUI MECANISMO DE RECLINAÇÃO BASCULANTE</w:t>
            </w:r>
            <w:r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 xml:space="preserve">; </w:t>
            </w:r>
            <w:r w:rsidRPr="00C86D7D">
              <w:rPr>
                <w:rFonts w:ascii="Garamond" w:hAnsi="Garamond"/>
                <w:b w:val="0"/>
                <w:bCs w:val="0"/>
                <w:color w:val="000000" w:themeColor="text1"/>
                <w:sz w:val="12"/>
                <w:szCs w:val="12"/>
              </w:rPr>
              <w:t>ASSENTO GIRATÓRIO COM APOIO DE BRAÇOS.</w:t>
            </w:r>
          </w:p>
          <w:p w14:paraId="43997606" w14:textId="77777777" w:rsidR="00AF2D74" w:rsidRDefault="00AF2D74" w:rsidP="00AF2D74">
            <w:pPr>
              <w:jc w:val="center"/>
              <w:rPr>
                <w:lang w:eastAsia="en-US"/>
              </w:rPr>
            </w:pPr>
            <w:r w:rsidRPr="00C86D7D">
              <w:rPr>
                <w:noProof/>
                <w:lang w:eastAsia="en-US"/>
              </w:rPr>
              <w:drawing>
                <wp:inline distT="0" distB="0" distL="0" distR="0" wp14:anchorId="67625A03" wp14:editId="5173E15E">
                  <wp:extent cx="1303020" cy="1280160"/>
                  <wp:effectExtent l="0" t="0" r="5080" b="2540"/>
                  <wp:docPr id="201892237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92237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722" cy="133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730B25" w14:textId="77777777" w:rsidR="00AF2D74" w:rsidRDefault="00AF2D74" w:rsidP="00AF2D74">
            <w:pPr>
              <w:jc w:val="center"/>
              <w:rPr>
                <w:lang w:eastAsia="en-US"/>
              </w:rPr>
            </w:pPr>
          </w:p>
          <w:p w14:paraId="109761ED" w14:textId="77777777" w:rsidR="00AF2D74" w:rsidRDefault="00AF2D74" w:rsidP="00AF2D74">
            <w:pPr>
              <w:jc w:val="center"/>
              <w:rPr>
                <w:lang w:eastAsia="en-US"/>
              </w:rPr>
            </w:pPr>
            <w:r w:rsidRPr="00C86D7D">
              <w:rPr>
                <w:noProof/>
                <w:lang w:eastAsia="en-US"/>
              </w:rPr>
              <w:drawing>
                <wp:inline distT="0" distB="0" distL="0" distR="0" wp14:anchorId="6F9700F4" wp14:editId="6DDF0100">
                  <wp:extent cx="1981633" cy="1368650"/>
                  <wp:effectExtent l="0" t="0" r="0" b="3175"/>
                  <wp:docPr id="62831752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31752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147" cy="1402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D206D6" w14:textId="19410CDC" w:rsidR="00AF2D74" w:rsidRPr="00C86D7D" w:rsidRDefault="00AF2D74" w:rsidP="00AF2D74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noWrap/>
            <w:vAlign w:val="center"/>
          </w:tcPr>
          <w:p w14:paraId="175D1FF4" w14:textId="57A85963" w:rsidR="00AF2D74" w:rsidRPr="00CD7FA6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2126" w:type="dxa"/>
            <w:noWrap/>
            <w:vAlign w:val="center"/>
          </w:tcPr>
          <w:p w14:paraId="6A9F8FCE" w14:textId="1143313B" w:rsidR="00AF2D74" w:rsidRPr="00CD7FA6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559" w:type="dxa"/>
          </w:tcPr>
          <w:p w14:paraId="677BE248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EE20EB5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2B868202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5771B6E5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631E53B8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20BFDB07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3A8D9C9A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3285AAF0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69D70A21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6765AB08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58D0480A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B1EBAE7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72DED06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E8A9661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6D87084D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3DD76BFF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DBAF229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1498B0F3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EED3694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4264ADC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5929BC4" w14:textId="6D53D52F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30B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573" w:type="dxa"/>
          </w:tcPr>
          <w:p w14:paraId="433F6041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04B85F4C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3AAFC933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C77182B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2CBBD4B2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B35615E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5C29130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064DBC66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356EA7C1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67FF3262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6B5A5E14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6FACE62C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409A262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0231D48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1373FC17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3FAC3A4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053928FC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2094A269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5F33FCE9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3871368B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30AB096D" w14:textId="687A573A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30B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AF2D74" w:rsidRPr="00CD7FA6" w14:paraId="2DD7275A" w14:textId="2C956800" w:rsidTr="00AF2D74">
        <w:trPr>
          <w:trHeight w:val="45"/>
        </w:trPr>
        <w:tc>
          <w:tcPr>
            <w:tcW w:w="562" w:type="dxa"/>
            <w:noWrap/>
            <w:vAlign w:val="center"/>
          </w:tcPr>
          <w:p w14:paraId="0FDB657E" w14:textId="320D6570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lastRenderedPageBreak/>
              <w:t>3</w:t>
            </w:r>
          </w:p>
        </w:tc>
        <w:tc>
          <w:tcPr>
            <w:tcW w:w="6521" w:type="dxa"/>
            <w:noWrap/>
            <w:vAlign w:val="center"/>
          </w:tcPr>
          <w:p w14:paraId="68CA61D0" w14:textId="7788F24A" w:rsidR="00AF2D74" w:rsidRDefault="00AF2D74" w:rsidP="00AF2D74">
            <w:pPr>
              <w:jc w:val="both"/>
              <w:rPr>
                <w:rFonts w:ascii="Garamond" w:hAnsi="Garamond"/>
                <w:sz w:val="12"/>
                <w:szCs w:val="12"/>
                <w:lang w:eastAsia="en-US"/>
              </w:rPr>
            </w:pPr>
            <w:r w:rsidRPr="008F7DF8">
              <w:rPr>
                <w:rFonts w:ascii="Garamond" w:hAnsi="Garamond"/>
                <w:b/>
                <w:bCs/>
                <w:sz w:val="12"/>
                <w:szCs w:val="12"/>
                <w:u w:val="single"/>
                <w:lang w:eastAsia="en-US"/>
              </w:rPr>
              <w:t>CADEIRA EXECUTIVA – PÉS FIXOS</w:t>
            </w:r>
            <w:r w:rsidRPr="008F7DF8">
              <w:rPr>
                <w:rFonts w:ascii="Garamond" w:hAnsi="Garamond"/>
                <w:sz w:val="12"/>
                <w:szCs w:val="12"/>
                <w:lang w:eastAsia="en-US"/>
              </w:rPr>
              <w:t>: ESTRUTURA EM AÇO CROMADO; REVESTIMENTOS EM COURO SINTÉTICO;</w:t>
            </w:r>
            <w:r>
              <w:rPr>
                <w:rFonts w:ascii="Garamond" w:hAnsi="Garamond"/>
                <w:sz w:val="12"/>
                <w:szCs w:val="12"/>
                <w:lang w:eastAsia="en-US"/>
              </w:rPr>
              <w:t xml:space="preserve"> </w:t>
            </w:r>
            <w:r w:rsidRPr="008F7DF8">
              <w:rPr>
                <w:rFonts w:ascii="Garamond" w:hAnsi="Garamond"/>
                <w:sz w:val="12"/>
                <w:szCs w:val="12"/>
                <w:lang w:eastAsia="en-US"/>
              </w:rPr>
              <w:t>CAPACIDADE (KG): 120 KG;</w:t>
            </w:r>
            <w:r>
              <w:rPr>
                <w:rFonts w:ascii="Garamond" w:hAnsi="Garamond"/>
                <w:sz w:val="12"/>
                <w:szCs w:val="12"/>
                <w:lang w:eastAsia="en-US"/>
              </w:rPr>
              <w:t xml:space="preserve"> </w:t>
            </w:r>
            <w:r w:rsidRPr="008F7DF8">
              <w:rPr>
                <w:rFonts w:ascii="Garamond" w:hAnsi="Garamond"/>
                <w:sz w:val="12"/>
                <w:szCs w:val="12"/>
                <w:lang w:eastAsia="en-US"/>
              </w:rPr>
              <w:t>ALTURA TOTAL: 90 CM;</w:t>
            </w:r>
            <w:r>
              <w:rPr>
                <w:rFonts w:ascii="Garamond" w:hAnsi="Garamond"/>
                <w:sz w:val="12"/>
                <w:szCs w:val="12"/>
                <w:lang w:eastAsia="en-US"/>
              </w:rPr>
              <w:t xml:space="preserve"> </w:t>
            </w:r>
            <w:r w:rsidRPr="008F7DF8">
              <w:rPr>
                <w:rFonts w:ascii="Garamond" w:hAnsi="Garamond"/>
                <w:sz w:val="12"/>
                <w:szCs w:val="12"/>
                <w:lang w:eastAsia="en-US"/>
              </w:rPr>
              <w:t>PROFUNDIDADE: 46 CM;</w:t>
            </w:r>
            <w:r>
              <w:rPr>
                <w:rFonts w:ascii="Garamond" w:hAnsi="Garamond"/>
                <w:sz w:val="12"/>
                <w:szCs w:val="12"/>
                <w:lang w:eastAsia="en-US"/>
              </w:rPr>
              <w:t xml:space="preserve"> </w:t>
            </w:r>
            <w:r w:rsidRPr="008F7DF8">
              <w:rPr>
                <w:rFonts w:ascii="Garamond" w:hAnsi="Garamond"/>
                <w:sz w:val="12"/>
                <w:szCs w:val="12"/>
                <w:lang w:eastAsia="en-US"/>
              </w:rPr>
              <w:t>LARGURA TOTAL: 48 CM;</w:t>
            </w:r>
            <w:r>
              <w:rPr>
                <w:rFonts w:ascii="Garamond" w:hAnsi="Garamond"/>
                <w:sz w:val="12"/>
                <w:szCs w:val="12"/>
                <w:lang w:eastAsia="en-US"/>
              </w:rPr>
              <w:t xml:space="preserve"> </w:t>
            </w:r>
            <w:r w:rsidRPr="008F7DF8">
              <w:rPr>
                <w:rFonts w:ascii="Garamond" w:hAnsi="Garamond"/>
                <w:sz w:val="12"/>
                <w:szCs w:val="12"/>
                <w:lang w:eastAsia="en-US"/>
              </w:rPr>
              <w:t>PÉS FIXOS EM AÇO CROMADO.</w:t>
            </w:r>
          </w:p>
          <w:p w14:paraId="2ED8D239" w14:textId="77777777" w:rsidR="00AF2D74" w:rsidRPr="008F7DF8" w:rsidRDefault="00AF2D74" w:rsidP="00AF2D74">
            <w:pPr>
              <w:jc w:val="both"/>
              <w:rPr>
                <w:rFonts w:ascii="Garamond" w:hAnsi="Garamond"/>
                <w:sz w:val="12"/>
                <w:szCs w:val="12"/>
                <w:lang w:eastAsia="en-US"/>
              </w:rPr>
            </w:pPr>
          </w:p>
          <w:p w14:paraId="68BD6F01" w14:textId="56DB340B" w:rsidR="00AF2D74" w:rsidRDefault="00AF2D74" w:rsidP="00AF2D74">
            <w:pPr>
              <w:jc w:val="center"/>
              <w:rPr>
                <w:lang w:eastAsia="en-US"/>
              </w:rPr>
            </w:pPr>
            <w:r w:rsidRPr="00C86D7D">
              <w:rPr>
                <w:noProof/>
                <w:lang w:eastAsia="en-US"/>
              </w:rPr>
              <w:drawing>
                <wp:inline distT="0" distB="0" distL="0" distR="0" wp14:anchorId="32687FB6" wp14:editId="2498DC17">
                  <wp:extent cx="2211705" cy="1581027"/>
                  <wp:effectExtent l="0" t="0" r="0" b="0"/>
                  <wp:docPr id="118113563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13563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40" cy="162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81A9C1" w14:textId="77777777" w:rsidR="00AF2D74" w:rsidRDefault="00AF2D74" w:rsidP="00AF2D74">
            <w:pPr>
              <w:jc w:val="center"/>
              <w:rPr>
                <w:lang w:eastAsia="en-US"/>
              </w:rPr>
            </w:pPr>
          </w:p>
          <w:p w14:paraId="6ED144F9" w14:textId="2B761B10" w:rsidR="00AF2D74" w:rsidRPr="00C86D7D" w:rsidRDefault="00AF2D74" w:rsidP="00AF2D74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noWrap/>
            <w:vAlign w:val="center"/>
          </w:tcPr>
          <w:p w14:paraId="6D4FF91E" w14:textId="3D613566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2126" w:type="dxa"/>
            <w:noWrap/>
            <w:vAlign w:val="center"/>
          </w:tcPr>
          <w:p w14:paraId="3014ED0F" w14:textId="618EC67B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559" w:type="dxa"/>
          </w:tcPr>
          <w:p w14:paraId="36DE8B82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58F45FC7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3A8AB2C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560F352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08D60A77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687A97F3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0317820B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561744D9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387B5D3E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0A78E0AB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3F7E7CAF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05357499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5996ECB9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3E99C8DA" w14:textId="6EC6BEE9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30B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573" w:type="dxa"/>
          </w:tcPr>
          <w:p w14:paraId="5AEE1C44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287F98F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2A889505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55F15FE8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1C9AC6E0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D93BDAF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45BFA820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2993FF63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3720D7BC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01E7FBCD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679EBDB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2366ED86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3EF7999" w14:textId="77777777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  <w:p w14:paraId="7AC393D3" w14:textId="3EB2FF0D" w:rsidR="00AF2D74" w:rsidRDefault="00AF2D74" w:rsidP="00AF2D7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A30B79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222F2042" w14:textId="77777777" w:rsidR="00CD7FA6" w:rsidRDefault="00CD7FA6" w:rsidP="00522D17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6E765E6A" w14:textId="77777777" w:rsidR="00AF2D74" w:rsidRDefault="00AF2D74" w:rsidP="00AF2D7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4E10FBE6" w14:textId="77777777" w:rsidR="00AF2D74" w:rsidRDefault="00AF2D74" w:rsidP="00AF2D7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C9C75E6" w14:textId="77777777" w:rsidR="00AF2D74" w:rsidRDefault="00AF2D74" w:rsidP="00AF2D7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9640679" w14:textId="77777777" w:rsidR="00AF2D74" w:rsidRDefault="00AF2D74" w:rsidP="00AF2D7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2D59047C" w14:textId="77777777" w:rsidR="00AF2D74" w:rsidRDefault="00AF2D74" w:rsidP="00AF2D7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4B0DC92F" w14:textId="77777777" w:rsidR="00AF2D74" w:rsidRDefault="00AF2D74" w:rsidP="00AF2D7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6AEBFC7E" w14:textId="77777777" w:rsidR="00AF2D74" w:rsidRDefault="00AF2D74" w:rsidP="00AF2D7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7A42679B" w14:textId="77777777" w:rsidR="00AF2D74" w:rsidRDefault="00AF2D74" w:rsidP="00AF2D7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08D8C7C" w14:textId="77777777" w:rsidR="00AF2D74" w:rsidRDefault="00AF2D74" w:rsidP="00AF2D7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1534F88" w14:textId="77777777" w:rsidR="00AF2D74" w:rsidRDefault="00AF2D74" w:rsidP="00AF2D7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41EF01E" w14:textId="77777777" w:rsidR="00AF2D74" w:rsidRDefault="00AF2D74" w:rsidP="00AF2D7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11EE9554" w14:textId="77777777" w:rsidR="00AF2D74" w:rsidRPr="004E2246" w:rsidRDefault="00AF2D74" w:rsidP="00AF2D7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09534EDE" w14:textId="77777777" w:rsidR="00AF2D74" w:rsidRDefault="00AF2D74" w:rsidP="00522D17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sectPr w:rsidR="00AF2D74" w:rsidSect="00AF2D74">
      <w:headerReference w:type="default" r:id="rId11"/>
      <w:footerReference w:type="default" r:id="rId12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D5DA15" w14:textId="77777777" w:rsidR="00174180" w:rsidRDefault="00174180" w:rsidP="008410F3">
      <w:r>
        <w:separator/>
      </w:r>
    </w:p>
  </w:endnote>
  <w:endnote w:type="continuationSeparator" w:id="0">
    <w:p w14:paraId="62B868A9" w14:textId="77777777" w:rsidR="00174180" w:rsidRDefault="00174180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A8F929" w14:textId="77777777" w:rsidR="00174180" w:rsidRDefault="00174180" w:rsidP="008410F3">
      <w:r>
        <w:separator/>
      </w:r>
    </w:p>
  </w:footnote>
  <w:footnote w:type="continuationSeparator" w:id="0">
    <w:p w14:paraId="0ED4AF13" w14:textId="77777777" w:rsidR="00174180" w:rsidRDefault="00174180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0AC0EA98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418CD08B" w:rsidR="002B4610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</w:t>
    </w:r>
    <w:r w:rsidR="000961BA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3325/2026.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3337498">
    <w:abstractNumId w:val="2"/>
  </w:num>
  <w:num w:numId="2" w16cid:durableId="937712619">
    <w:abstractNumId w:val="1"/>
  </w:num>
  <w:num w:numId="3" w16cid:durableId="16591064">
    <w:abstractNumId w:val="3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4DD5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28F4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1BA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5FDA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4180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7EC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20B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48B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D65"/>
    <w:rsid w:val="00353F0D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2D17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6EF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567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D9E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76AAD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DF8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122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372E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26CD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BCB"/>
    <w:rsid w:val="00AE7CF7"/>
    <w:rsid w:val="00AE7F95"/>
    <w:rsid w:val="00AF2432"/>
    <w:rsid w:val="00AF267C"/>
    <w:rsid w:val="00AF2D74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965F6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6D7D"/>
    <w:rsid w:val="00C877F9"/>
    <w:rsid w:val="00C87A5E"/>
    <w:rsid w:val="00C912F3"/>
    <w:rsid w:val="00C9186B"/>
    <w:rsid w:val="00C92475"/>
    <w:rsid w:val="00C94944"/>
    <w:rsid w:val="00C95763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186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B7BFA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0DD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643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262</Words>
  <Characters>1361</Characters>
  <Application>Microsoft Office Word</Application>
  <DocSecurity>0</DocSecurity>
  <Lines>151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1584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2026-06-25T17:20:00Z</cp:lastPrinted>
  <dcterms:created xsi:type="dcterms:W3CDTF">2026-06-25T17:20:00Z</dcterms:created>
  <dcterms:modified xsi:type="dcterms:W3CDTF">2026-06-25T17:29:00Z</dcterms:modified>
</cp:coreProperties>
</file>